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E3" w:rsidRDefault="007911E3" w:rsidP="008E3300">
      <w:pPr>
        <w:spacing w:after="0" w:line="360" w:lineRule="atLeast"/>
        <w:rPr>
          <w:i/>
        </w:rPr>
      </w:pPr>
      <w:r>
        <w:rPr>
          <w:i/>
        </w:rPr>
        <w:t>Veranstaltungshinweis</w:t>
      </w:r>
    </w:p>
    <w:p w:rsidR="00FE3993" w:rsidRDefault="00FE3993" w:rsidP="007911E3">
      <w:pPr>
        <w:rPr>
          <w:b/>
          <w:sz w:val="28"/>
          <w:szCs w:val="28"/>
        </w:rPr>
      </w:pPr>
    </w:p>
    <w:p w:rsidR="00FE3993" w:rsidRDefault="00FE3993" w:rsidP="007911E3">
      <w:pPr>
        <w:rPr>
          <w:b/>
          <w:sz w:val="28"/>
          <w:szCs w:val="28"/>
        </w:rPr>
      </w:pPr>
      <w:r>
        <w:rPr>
          <w:b/>
          <w:sz w:val="28"/>
          <w:szCs w:val="28"/>
        </w:rPr>
        <w:t>Workshop: Syste</w:t>
      </w:r>
      <w:r w:rsidR="00382B8A">
        <w:rPr>
          <w:b/>
          <w:sz w:val="28"/>
          <w:szCs w:val="28"/>
        </w:rPr>
        <w:t xml:space="preserve">misch wirksam beraten in </w:t>
      </w:r>
      <w:proofErr w:type="gramStart"/>
      <w:r w:rsidR="00382B8A">
        <w:rPr>
          <w:b/>
          <w:sz w:val="28"/>
          <w:szCs w:val="28"/>
        </w:rPr>
        <w:t>psycho-</w:t>
      </w:r>
      <w:r>
        <w:rPr>
          <w:b/>
          <w:sz w:val="28"/>
          <w:szCs w:val="28"/>
        </w:rPr>
        <w:t>sozialen</w:t>
      </w:r>
      <w:proofErr w:type="gramEnd"/>
      <w:r>
        <w:rPr>
          <w:b/>
          <w:sz w:val="28"/>
          <w:szCs w:val="28"/>
        </w:rPr>
        <w:t xml:space="preserve"> Handlungsfeldern</w:t>
      </w:r>
    </w:p>
    <w:p w:rsidR="007911E3" w:rsidRDefault="007911E3" w:rsidP="007911E3"/>
    <w:p w:rsidR="00FE3993" w:rsidRDefault="006C0FF4" w:rsidP="00DC7216">
      <w:pPr>
        <w:shd w:val="clear" w:color="auto" w:fill="FFFFFF"/>
        <w:spacing w:after="0" w:line="360" w:lineRule="atLeast"/>
        <w:rPr>
          <w:rFonts w:cstheme="minorHAnsi"/>
        </w:rPr>
      </w:pPr>
      <w:r>
        <w:rPr>
          <w:rFonts w:cstheme="minorHAnsi"/>
          <w:b/>
        </w:rPr>
        <w:t>Stuttgart, 12</w:t>
      </w:r>
      <w:bookmarkStart w:id="0" w:name="_GoBack"/>
      <w:bookmarkEnd w:id="0"/>
      <w:r w:rsidR="009B7073">
        <w:rPr>
          <w:rFonts w:cstheme="minorHAnsi"/>
          <w:b/>
        </w:rPr>
        <w:t>.10</w:t>
      </w:r>
      <w:r w:rsidR="007911E3" w:rsidRPr="00950F31">
        <w:rPr>
          <w:rFonts w:cstheme="minorHAnsi"/>
          <w:b/>
        </w:rPr>
        <w:t>.2017</w:t>
      </w:r>
      <w:r w:rsidR="007911E3" w:rsidRPr="00950F31">
        <w:rPr>
          <w:rFonts w:cstheme="minorHAnsi"/>
        </w:rPr>
        <w:t xml:space="preserve">.  </w:t>
      </w:r>
      <w:r w:rsidR="00FE3993">
        <w:rPr>
          <w:rFonts w:cstheme="minorHAnsi"/>
        </w:rPr>
        <w:t>Was ist der Systemische An</w:t>
      </w:r>
      <w:r w:rsidR="00382B8A">
        <w:rPr>
          <w:rFonts w:cstheme="minorHAnsi"/>
        </w:rPr>
        <w:t xml:space="preserve">satz und wie kann er Fachkräfte der psychosozialen Arbeit </w:t>
      </w:r>
      <w:r w:rsidR="00FE3993">
        <w:rPr>
          <w:rFonts w:cstheme="minorHAnsi"/>
        </w:rPr>
        <w:t>wirkungsvoll unterstützen? Welche Methoden kommen in der systemischen Arbeit in sozialen und pädagogischen Handlungsfeldern zur Anwendung? Der Workshop des Systemischen Ze</w:t>
      </w:r>
      <w:r w:rsidR="00382B8A">
        <w:rPr>
          <w:rFonts w:cstheme="minorHAnsi"/>
        </w:rPr>
        <w:t xml:space="preserve">ntrums der </w:t>
      </w:r>
      <w:proofErr w:type="spellStart"/>
      <w:r w:rsidR="00382B8A">
        <w:rPr>
          <w:rFonts w:cstheme="minorHAnsi"/>
        </w:rPr>
        <w:t>wispo</w:t>
      </w:r>
      <w:proofErr w:type="spellEnd"/>
      <w:r w:rsidR="00382B8A">
        <w:rPr>
          <w:rFonts w:cstheme="minorHAnsi"/>
        </w:rPr>
        <w:t xml:space="preserve"> AG</w:t>
      </w:r>
      <w:r w:rsidR="00FE3993">
        <w:rPr>
          <w:rFonts w:cstheme="minorHAnsi"/>
        </w:rPr>
        <w:t>, der am 18. Oktober von 10 bis 16:0</w:t>
      </w:r>
      <w:r w:rsidR="00382B8A">
        <w:rPr>
          <w:rFonts w:cstheme="minorHAnsi"/>
        </w:rPr>
        <w:t>0</w:t>
      </w:r>
      <w:r w:rsidR="00FE3993">
        <w:rPr>
          <w:rFonts w:cstheme="minorHAnsi"/>
        </w:rPr>
        <w:t xml:space="preserve"> Uhr in der Rotebühlstraße 104 in Stuttgart stattfindet, liefert die Antworten. Teilnehmen können alle Berufstätigen, die mit anderen Menschen in </w:t>
      </w:r>
      <w:proofErr w:type="gramStart"/>
      <w:r w:rsidR="00FE3993">
        <w:rPr>
          <w:rFonts w:cstheme="minorHAnsi"/>
        </w:rPr>
        <w:t>psycho-sozialer</w:t>
      </w:r>
      <w:proofErr w:type="gramEnd"/>
      <w:r w:rsidR="00FE3993">
        <w:rPr>
          <w:rFonts w:cstheme="minorHAnsi"/>
        </w:rPr>
        <w:t xml:space="preserve"> Beratung, sozialer Hilfe oder in Erziehung und Unterricht interagieren. </w:t>
      </w:r>
    </w:p>
    <w:p w:rsidR="00FE3993" w:rsidRDefault="00FE3993" w:rsidP="00DC7216">
      <w:pPr>
        <w:shd w:val="clear" w:color="auto" w:fill="FFFFFF"/>
        <w:spacing w:after="0" w:line="360" w:lineRule="atLeast"/>
        <w:rPr>
          <w:rFonts w:cstheme="minorHAnsi"/>
        </w:rPr>
      </w:pPr>
    </w:p>
    <w:p w:rsidR="00FE3993" w:rsidRDefault="00FE3993" w:rsidP="00DC7216">
      <w:pPr>
        <w:shd w:val="clear" w:color="auto" w:fill="FFFFFF"/>
        <w:spacing w:after="0" w:line="360" w:lineRule="atLeast"/>
        <w:rPr>
          <w:rFonts w:cstheme="minorHAnsi"/>
        </w:rPr>
      </w:pPr>
      <w:r>
        <w:rPr>
          <w:rFonts w:cstheme="minorHAnsi"/>
        </w:rPr>
        <w:t>Durch den Workshop führt Claus Triebiger, Systemischer Berater und Coach (DGSF). Der Experte mit langjähriger Führungs- und Geschäftsführu</w:t>
      </w:r>
      <w:r w:rsidR="00562F19">
        <w:rPr>
          <w:rFonts w:cstheme="minorHAnsi"/>
        </w:rPr>
        <w:t xml:space="preserve">ngserfahrung in </w:t>
      </w:r>
      <w:proofErr w:type="spellStart"/>
      <w:r w:rsidR="00562F19">
        <w:rPr>
          <w:rFonts w:cstheme="minorHAnsi"/>
        </w:rPr>
        <w:t>Sozialer</w:t>
      </w:r>
      <w:proofErr w:type="spellEnd"/>
      <w:r w:rsidR="00562F19">
        <w:rPr>
          <w:rFonts w:cstheme="minorHAnsi"/>
        </w:rPr>
        <w:t xml:space="preserve"> Arbeit</w:t>
      </w:r>
      <w:r w:rsidR="00382B8A">
        <w:rPr>
          <w:rFonts w:cstheme="minorHAnsi"/>
        </w:rPr>
        <w:t xml:space="preserve"> weiß: Fachkräfte, die in ihrer täglichen Arbeit Beratungs- und Entwicklungsaufgaben in sozialpädagogischen Hilfeeinrichtungen und Beratungsstellen wahrnehmen, brauchen besondere Qualifikationen und Kompetenzen, um im vielschichtigen Spannungsfeld von </w:t>
      </w:r>
      <w:proofErr w:type="gramStart"/>
      <w:r w:rsidR="00382B8A">
        <w:rPr>
          <w:rFonts w:cstheme="minorHAnsi"/>
        </w:rPr>
        <w:t>sozio-ökonomischen</w:t>
      </w:r>
      <w:proofErr w:type="gramEnd"/>
      <w:r w:rsidR="00382B8A">
        <w:rPr>
          <w:rFonts w:cstheme="minorHAnsi"/>
        </w:rPr>
        <w:t xml:space="preserve"> und psycho-sozialen Problemlagen sowie problematische</w:t>
      </w:r>
      <w:r w:rsidR="00454C0D">
        <w:rPr>
          <w:rFonts w:cstheme="minorHAnsi"/>
        </w:rPr>
        <w:t xml:space="preserve">n Beziehungskonstellationen professionelle Leistungen erbringen zu können. </w:t>
      </w:r>
    </w:p>
    <w:p w:rsidR="00454C0D" w:rsidRDefault="00454C0D" w:rsidP="00DC7216">
      <w:pPr>
        <w:shd w:val="clear" w:color="auto" w:fill="FFFFFF"/>
        <w:spacing w:after="0" w:line="360" w:lineRule="atLeast"/>
        <w:rPr>
          <w:rFonts w:cstheme="minorHAnsi"/>
        </w:rPr>
      </w:pPr>
    </w:p>
    <w:p w:rsidR="00454C0D" w:rsidRDefault="00454C0D" w:rsidP="00DC7216">
      <w:pPr>
        <w:shd w:val="clear" w:color="auto" w:fill="FFFFFF"/>
        <w:spacing w:after="0" w:line="360" w:lineRule="atLeast"/>
        <w:rPr>
          <w:rFonts w:cstheme="minorHAnsi"/>
        </w:rPr>
      </w:pPr>
      <w:r>
        <w:rPr>
          <w:rFonts w:cstheme="minorHAnsi"/>
        </w:rPr>
        <w:t xml:space="preserve">Im Mittelpunkt der systemischen Arbeit steht die Förderung von Wachstums- und Reifungsprozessen, um Potenziale zu erschließen und neue Erfahrungshorizonte zu öffnen. Es geht ferner darum, aus einer ressourcenorientierten Haltung heraus Veränderungen Raum zu geben und neue Entwicklungen anzustoßen. „Wir setzen dabei auf vernetztes Denken, das Wechsel-, Rück und Nebenwirkungen einbezieht – im Gegensatz zu linearem Ursachen-Wirkungs-Denken, das zu einer Trivialisierung komplexer Situationen führt“, erläutert Triebiger. </w:t>
      </w:r>
    </w:p>
    <w:p w:rsidR="00382B8A" w:rsidRDefault="00382B8A" w:rsidP="00DC7216">
      <w:pPr>
        <w:shd w:val="clear" w:color="auto" w:fill="FFFFFF"/>
        <w:spacing w:after="0" w:line="360" w:lineRule="atLeast"/>
        <w:rPr>
          <w:rFonts w:cstheme="minorHAnsi"/>
        </w:rPr>
      </w:pPr>
    </w:p>
    <w:p w:rsidR="007911E3" w:rsidRDefault="007911E3" w:rsidP="00997A58">
      <w:pPr>
        <w:spacing w:after="0" w:line="360" w:lineRule="atLeast"/>
      </w:pPr>
      <w:r w:rsidRPr="006B16AD">
        <w:rPr>
          <w:b/>
        </w:rPr>
        <w:t>Termin:</w:t>
      </w:r>
      <w:r>
        <w:t xml:space="preserve"> </w:t>
      </w:r>
      <w:r w:rsidR="00454C0D">
        <w:t>18.10.2017</w:t>
      </w:r>
      <w:r w:rsidR="00663CC9">
        <w:t xml:space="preserve">von </w:t>
      </w:r>
      <w:r>
        <w:t>10:00 Uhr</w:t>
      </w:r>
      <w:r w:rsidR="00663CC9">
        <w:t xml:space="preserve"> bis 18:00 Uhr</w:t>
      </w:r>
    </w:p>
    <w:p w:rsidR="007911E3" w:rsidRDefault="007911E3" w:rsidP="00997A58">
      <w:pPr>
        <w:spacing w:after="0" w:line="360" w:lineRule="atLeast"/>
      </w:pPr>
      <w:r w:rsidRPr="006B16AD">
        <w:rPr>
          <w:b/>
        </w:rPr>
        <w:t>Ort:</w:t>
      </w:r>
      <w:r>
        <w:t xml:space="preserve"> </w:t>
      </w:r>
      <w:r w:rsidR="00454C0D">
        <w:t>Rotebühlstraße 104</w:t>
      </w:r>
    </w:p>
    <w:p w:rsidR="00454C0D" w:rsidRDefault="007911E3" w:rsidP="00454C0D">
      <w:pPr>
        <w:spacing w:after="0" w:line="360" w:lineRule="atLeast"/>
      </w:pPr>
      <w:r w:rsidRPr="006B16AD">
        <w:rPr>
          <w:b/>
        </w:rPr>
        <w:t>Leitung:</w:t>
      </w:r>
      <w:r>
        <w:t xml:space="preserve"> </w:t>
      </w:r>
      <w:r w:rsidR="006B16AD">
        <w:t xml:space="preserve"> </w:t>
      </w:r>
      <w:r w:rsidR="00454C0D">
        <w:t>Claus Triebiger</w:t>
      </w:r>
    </w:p>
    <w:p w:rsidR="00454C0D" w:rsidRDefault="00454C0D" w:rsidP="00454C0D">
      <w:pPr>
        <w:spacing w:after="0" w:line="360" w:lineRule="atLeast"/>
      </w:pPr>
    </w:p>
    <w:p w:rsidR="00454C0D" w:rsidRDefault="00454C0D" w:rsidP="00454C0D">
      <w:pPr>
        <w:spacing w:after="0" w:line="360" w:lineRule="atLeast"/>
      </w:pPr>
      <w:r>
        <w:t>Die Teilnahme ist kostenfrei.</w:t>
      </w:r>
    </w:p>
    <w:p w:rsidR="00454C0D" w:rsidRPr="00454C0D" w:rsidRDefault="00454C0D" w:rsidP="00454C0D">
      <w:pPr>
        <w:spacing w:after="0" w:line="360" w:lineRule="atLeast"/>
      </w:pPr>
    </w:p>
    <w:p w:rsidR="00BB4691" w:rsidRDefault="00997A58" w:rsidP="00997A58">
      <w:pPr>
        <w:rPr>
          <w:rStyle w:val="Hyperlink"/>
        </w:rPr>
      </w:pPr>
      <w:r w:rsidRPr="006B16AD">
        <w:rPr>
          <w:b/>
        </w:rPr>
        <w:t>Weitere Informationen</w:t>
      </w:r>
      <w:r w:rsidR="005E3787" w:rsidRPr="006B16AD">
        <w:rPr>
          <w:b/>
        </w:rPr>
        <w:t xml:space="preserve"> zum Fachtag</w:t>
      </w:r>
      <w:r w:rsidRPr="006B16AD">
        <w:rPr>
          <w:b/>
        </w:rPr>
        <w:t xml:space="preserve"> und </w:t>
      </w:r>
      <w:r w:rsidR="005E3787" w:rsidRPr="006B16AD">
        <w:rPr>
          <w:b/>
        </w:rPr>
        <w:t xml:space="preserve">zur </w:t>
      </w:r>
      <w:r w:rsidRPr="006B16AD">
        <w:rPr>
          <w:b/>
        </w:rPr>
        <w:t>Anmeldung</w:t>
      </w:r>
      <w:r>
        <w:t>:</w:t>
      </w:r>
      <w:r w:rsidR="00BB4691">
        <w:rPr>
          <w:rStyle w:val="Hyperlink"/>
        </w:rPr>
        <w:t xml:space="preserve"> </w:t>
      </w:r>
      <w:hyperlink r:id="rId8" w:history="1">
        <w:r w:rsidR="00BB4691" w:rsidRPr="00BB4691">
          <w:rPr>
            <w:rStyle w:val="Hyperlink"/>
          </w:rPr>
          <w:t>hier</w:t>
        </w:r>
      </w:hyperlink>
    </w:p>
    <w:p w:rsidR="00A77DEA" w:rsidRDefault="006B16AD" w:rsidP="008E3300">
      <w:pPr>
        <w:shd w:val="clear" w:color="auto" w:fill="FFFFFF"/>
        <w:spacing w:after="150" w:line="240" w:lineRule="auto"/>
        <w:rPr>
          <w:rFonts w:eastAsia="Times New Roman" w:cstheme="minorHAnsi"/>
          <w:b/>
          <w:color w:val="333333"/>
          <w:lang w:eastAsia="de-DE"/>
        </w:rPr>
      </w:pPr>
      <w:r w:rsidRPr="006B16AD">
        <w:rPr>
          <w:rFonts w:eastAsia="Times New Roman" w:cstheme="minorHAnsi"/>
          <w:color w:val="333333"/>
          <w:lang w:eastAsia="de-DE"/>
        </w:rPr>
        <w:lastRenderedPageBreak/>
        <w:t xml:space="preserve">Informationen zum Systemischen Zentrum der </w:t>
      </w:r>
      <w:proofErr w:type="spellStart"/>
      <w:r w:rsidRPr="006B16AD">
        <w:rPr>
          <w:rFonts w:eastAsia="Times New Roman" w:cstheme="minorHAnsi"/>
          <w:color w:val="333333"/>
          <w:lang w:eastAsia="de-DE"/>
        </w:rPr>
        <w:t>wispo</w:t>
      </w:r>
      <w:proofErr w:type="spellEnd"/>
      <w:r w:rsidRPr="006B16AD">
        <w:rPr>
          <w:rFonts w:eastAsia="Times New Roman" w:cstheme="minorHAnsi"/>
          <w:color w:val="333333"/>
          <w:lang w:eastAsia="de-DE"/>
        </w:rPr>
        <w:t xml:space="preserve"> AG</w:t>
      </w:r>
      <w:r>
        <w:rPr>
          <w:rFonts w:eastAsia="Times New Roman" w:cstheme="minorHAnsi"/>
          <w:b/>
          <w:color w:val="333333"/>
          <w:lang w:eastAsia="de-DE"/>
        </w:rPr>
        <w:t xml:space="preserve">: </w:t>
      </w:r>
      <w:hyperlink r:id="rId9" w:history="1">
        <w:r w:rsidRPr="00BB4F34">
          <w:rPr>
            <w:rStyle w:val="Hyperlink"/>
            <w:rFonts w:eastAsia="Times New Roman" w:cstheme="minorHAnsi"/>
            <w:b/>
            <w:lang w:eastAsia="de-DE"/>
          </w:rPr>
          <w:t>www.systemisches-zentrum.de</w:t>
        </w:r>
      </w:hyperlink>
    </w:p>
    <w:p w:rsidR="006571FA" w:rsidRDefault="006571FA" w:rsidP="008E3300">
      <w:pPr>
        <w:shd w:val="clear" w:color="auto" w:fill="FFFFFF"/>
        <w:spacing w:after="150" w:line="240" w:lineRule="auto"/>
        <w:rPr>
          <w:rFonts w:eastAsia="Times New Roman" w:cstheme="minorHAnsi"/>
          <w:b/>
          <w:color w:val="333333"/>
          <w:lang w:eastAsia="de-DE"/>
        </w:rPr>
      </w:pPr>
    </w:p>
    <w:p w:rsidR="00584CD7" w:rsidRDefault="005E3787" w:rsidP="008E3300">
      <w:pPr>
        <w:shd w:val="clear" w:color="auto" w:fill="FFFFFF"/>
        <w:spacing w:after="150" w:line="240" w:lineRule="auto"/>
        <w:rPr>
          <w:rFonts w:eastAsia="Times New Roman" w:cstheme="minorHAnsi"/>
          <w:b/>
          <w:color w:val="333333"/>
          <w:u w:val="single"/>
          <w:lang w:eastAsia="de-DE"/>
        </w:rPr>
      </w:pPr>
      <w:r w:rsidRPr="00A77DEA">
        <w:rPr>
          <w:rFonts w:eastAsia="Times New Roman" w:cstheme="minorHAnsi"/>
          <w:b/>
          <w:color w:val="333333"/>
          <w:u w:val="single"/>
          <w:lang w:eastAsia="de-DE"/>
        </w:rPr>
        <w:t xml:space="preserve">Unternehmensinformationen Systemisches Zentrum </w:t>
      </w:r>
      <w:r w:rsidR="00584CD7">
        <w:rPr>
          <w:rFonts w:eastAsia="Times New Roman" w:cstheme="minorHAnsi"/>
          <w:b/>
          <w:color w:val="333333"/>
          <w:u w:val="single"/>
          <w:lang w:eastAsia="de-DE"/>
        </w:rPr>
        <w:t xml:space="preserve">der </w:t>
      </w:r>
      <w:proofErr w:type="spellStart"/>
      <w:r w:rsidRPr="00A77DEA">
        <w:rPr>
          <w:rFonts w:eastAsia="Times New Roman" w:cstheme="minorHAnsi"/>
          <w:b/>
          <w:color w:val="333333"/>
          <w:u w:val="single"/>
          <w:lang w:eastAsia="de-DE"/>
        </w:rPr>
        <w:t>wispo</w:t>
      </w:r>
      <w:proofErr w:type="spellEnd"/>
      <w:r w:rsidRPr="00A77DEA">
        <w:rPr>
          <w:rFonts w:eastAsia="Times New Roman" w:cstheme="minorHAnsi"/>
          <w:b/>
          <w:color w:val="333333"/>
          <w:u w:val="single"/>
          <w:lang w:eastAsia="de-DE"/>
        </w:rPr>
        <w:t xml:space="preserve"> AG</w:t>
      </w:r>
    </w:p>
    <w:p w:rsidR="006E4906" w:rsidRPr="006E4906" w:rsidRDefault="006E4906" w:rsidP="006E4906">
      <w:pPr>
        <w:spacing w:after="100" w:afterAutospacing="1" w:line="360" w:lineRule="atLeast"/>
        <w:rPr>
          <w:rFonts w:ascii="Trebuchet MS" w:eastAsia="Times New Roman" w:hAnsi="Trebuchet MS" w:cs="Times New Roman"/>
          <w:color w:val="333333"/>
          <w:sz w:val="20"/>
          <w:szCs w:val="20"/>
          <w:lang w:eastAsia="de-DE"/>
        </w:rPr>
      </w:pPr>
      <w:r>
        <w:rPr>
          <w:rFonts w:ascii="Trebuchet MS" w:eastAsia="Times New Roman" w:hAnsi="Trebuchet MS" w:cs="Times New Roman"/>
          <w:color w:val="333333"/>
          <w:sz w:val="20"/>
          <w:szCs w:val="20"/>
          <w:lang w:eastAsia="de-DE"/>
        </w:rPr>
        <w:t xml:space="preserve">Die </w:t>
      </w:r>
      <w:proofErr w:type="spellStart"/>
      <w:r>
        <w:rPr>
          <w:rFonts w:ascii="Trebuchet MS" w:eastAsia="Times New Roman" w:hAnsi="Trebuchet MS" w:cs="Times New Roman"/>
          <w:color w:val="333333"/>
          <w:sz w:val="20"/>
          <w:szCs w:val="20"/>
          <w:lang w:eastAsia="de-DE"/>
        </w:rPr>
        <w:t>wispo</w:t>
      </w:r>
      <w:proofErr w:type="spellEnd"/>
      <w:r>
        <w:rPr>
          <w:rFonts w:ascii="Trebuchet MS" w:eastAsia="Times New Roman" w:hAnsi="Trebuchet MS" w:cs="Times New Roman"/>
          <w:color w:val="333333"/>
          <w:sz w:val="20"/>
          <w:szCs w:val="20"/>
          <w:lang w:eastAsia="de-DE"/>
        </w:rPr>
        <w:t xml:space="preserve"> AG</w:t>
      </w:r>
      <w:r w:rsidRPr="006E4906">
        <w:rPr>
          <w:rFonts w:ascii="Trebuchet MS" w:eastAsia="Times New Roman" w:hAnsi="Trebuchet MS" w:cs="Times New Roman"/>
          <w:color w:val="333333"/>
          <w:sz w:val="20"/>
          <w:szCs w:val="20"/>
          <w:lang w:eastAsia="de-DE"/>
        </w:rPr>
        <w:t xml:space="preserve"> (Wissenschaftliches Institut für Systemische Psychologie und Organisationsentwicklung) bietet mit dem Syst</w:t>
      </w:r>
      <w:r>
        <w:rPr>
          <w:rFonts w:ascii="Trebuchet MS" w:eastAsia="Times New Roman" w:hAnsi="Trebuchet MS" w:cs="Times New Roman"/>
          <w:color w:val="333333"/>
          <w:sz w:val="20"/>
          <w:szCs w:val="20"/>
          <w:lang w:eastAsia="de-DE"/>
        </w:rPr>
        <w:t>emischen Zentrum seit 30</w:t>
      </w:r>
      <w:r w:rsidRPr="006E4906">
        <w:rPr>
          <w:rFonts w:ascii="Trebuchet MS" w:eastAsia="Times New Roman" w:hAnsi="Trebuchet MS" w:cs="Times New Roman"/>
          <w:color w:val="333333"/>
          <w:sz w:val="20"/>
          <w:szCs w:val="20"/>
          <w:lang w:eastAsia="de-DE"/>
        </w:rPr>
        <w:t xml:space="preserve"> Jahren hochwertige Weiterbildungen und Seminare </w:t>
      </w:r>
      <w:r w:rsidR="00F93258">
        <w:rPr>
          <w:rFonts w:ascii="Trebuchet MS" w:eastAsia="Times New Roman" w:hAnsi="Trebuchet MS" w:cs="Times New Roman"/>
          <w:color w:val="333333"/>
          <w:sz w:val="20"/>
          <w:szCs w:val="20"/>
          <w:lang w:eastAsia="de-DE"/>
        </w:rPr>
        <w:t xml:space="preserve">in </w:t>
      </w:r>
      <w:r w:rsidRPr="006E4906">
        <w:rPr>
          <w:rFonts w:ascii="Trebuchet MS" w:eastAsia="Times New Roman" w:hAnsi="Trebuchet MS" w:cs="Times New Roman"/>
          <w:color w:val="333333"/>
          <w:sz w:val="20"/>
          <w:szCs w:val="20"/>
          <w:lang w:eastAsia="de-DE"/>
        </w:rPr>
        <w:t>der Erwachsen</w:t>
      </w:r>
      <w:r w:rsidR="00F93258">
        <w:rPr>
          <w:rFonts w:ascii="Trebuchet MS" w:eastAsia="Times New Roman" w:hAnsi="Trebuchet MS" w:cs="Times New Roman"/>
          <w:color w:val="333333"/>
          <w:sz w:val="20"/>
          <w:szCs w:val="20"/>
          <w:lang w:eastAsia="de-DE"/>
        </w:rPr>
        <w:t>en</w:t>
      </w:r>
      <w:r w:rsidRPr="006E4906">
        <w:rPr>
          <w:rFonts w:ascii="Trebuchet MS" w:eastAsia="Times New Roman" w:hAnsi="Trebuchet MS" w:cs="Times New Roman"/>
          <w:color w:val="333333"/>
          <w:sz w:val="20"/>
          <w:szCs w:val="20"/>
          <w:lang w:eastAsia="de-DE"/>
        </w:rPr>
        <w:t>bildung an.</w:t>
      </w:r>
      <w:r>
        <w:rPr>
          <w:rFonts w:ascii="Trebuchet MS" w:eastAsia="Times New Roman" w:hAnsi="Trebuchet MS" w:cs="Times New Roman"/>
          <w:color w:val="333333"/>
          <w:sz w:val="20"/>
          <w:szCs w:val="20"/>
          <w:lang w:eastAsia="de-DE"/>
        </w:rPr>
        <w:t xml:space="preserve"> Der Schwerpunkt der Fort- und Weiterbildungsa</w:t>
      </w:r>
      <w:r w:rsidRPr="006E4906">
        <w:rPr>
          <w:rFonts w:ascii="Trebuchet MS" w:eastAsia="Times New Roman" w:hAnsi="Trebuchet MS" w:cs="Times New Roman"/>
          <w:color w:val="333333"/>
          <w:sz w:val="20"/>
          <w:szCs w:val="20"/>
          <w:lang w:eastAsia="de-DE"/>
        </w:rPr>
        <w:t xml:space="preserve">ngebote liegt auf der Vermittlung von Beratungs- und </w:t>
      </w:r>
      <w:proofErr w:type="spellStart"/>
      <w:r w:rsidRPr="006E4906">
        <w:rPr>
          <w:rFonts w:ascii="Trebuchet MS" w:eastAsia="Times New Roman" w:hAnsi="Trebuchet MS" w:cs="Times New Roman"/>
          <w:color w:val="333333"/>
          <w:sz w:val="20"/>
          <w:szCs w:val="20"/>
          <w:lang w:eastAsia="de-DE"/>
        </w:rPr>
        <w:t>Coa</w:t>
      </w:r>
      <w:r>
        <w:rPr>
          <w:rFonts w:ascii="Trebuchet MS" w:eastAsia="Times New Roman" w:hAnsi="Trebuchet MS" w:cs="Times New Roman"/>
          <w:color w:val="333333"/>
          <w:sz w:val="20"/>
          <w:szCs w:val="20"/>
          <w:lang w:eastAsia="de-DE"/>
        </w:rPr>
        <w:t>chingkompetenz</w:t>
      </w:r>
      <w:proofErr w:type="spellEnd"/>
      <w:r>
        <w:rPr>
          <w:rFonts w:ascii="Trebuchet MS" w:eastAsia="Times New Roman" w:hAnsi="Trebuchet MS" w:cs="Times New Roman"/>
          <w:color w:val="333333"/>
          <w:sz w:val="20"/>
          <w:szCs w:val="20"/>
          <w:lang w:eastAsia="de-DE"/>
        </w:rPr>
        <w:t xml:space="preserve"> für Mitarbeiter*innen </w:t>
      </w:r>
      <w:r w:rsidRPr="006E4906">
        <w:rPr>
          <w:rFonts w:ascii="Trebuchet MS" w:eastAsia="Times New Roman" w:hAnsi="Trebuchet MS" w:cs="Times New Roman"/>
          <w:color w:val="333333"/>
          <w:sz w:val="20"/>
          <w:szCs w:val="20"/>
          <w:lang w:eastAsia="de-DE"/>
        </w:rPr>
        <w:t>aus der Sozial- und freien Wirtschaft.</w:t>
      </w:r>
      <w:r w:rsidRPr="006E4906">
        <w:rPr>
          <w:rFonts w:eastAsia="Times New Roman" w:cstheme="minorHAnsi"/>
          <w:color w:val="000000"/>
          <w:lang w:eastAsia="de-DE"/>
        </w:rPr>
        <w:t xml:space="preserve"> </w:t>
      </w:r>
      <w:r w:rsidRPr="00F01ED5">
        <w:rPr>
          <w:rFonts w:eastAsia="Times New Roman" w:cstheme="minorHAnsi"/>
          <w:color w:val="000000"/>
          <w:lang w:eastAsia="de-DE"/>
        </w:rPr>
        <w:t>An den Standorten in Berlin, Ha</w:t>
      </w:r>
      <w:r w:rsidR="006C0FF4">
        <w:rPr>
          <w:rFonts w:eastAsia="Times New Roman" w:cstheme="minorHAnsi"/>
          <w:color w:val="000000"/>
          <w:lang w:eastAsia="de-DE"/>
        </w:rPr>
        <w:t xml:space="preserve">mburg, Frankfurt, Wiesbaden, </w:t>
      </w:r>
      <w:r w:rsidRPr="00F01ED5">
        <w:rPr>
          <w:rFonts w:eastAsia="Times New Roman" w:cstheme="minorHAnsi"/>
          <w:color w:val="000000"/>
          <w:lang w:eastAsia="de-DE"/>
        </w:rPr>
        <w:t>Stuttgart</w:t>
      </w:r>
      <w:r w:rsidR="006C0FF4">
        <w:rPr>
          <w:rFonts w:eastAsia="Times New Roman" w:cstheme="minorHAnsi"/>
          <w:color w:val="000000"/>
          <w:lang w:eastAsia="de-DE"/>
        </w:rPr>
        <w:t>, München und Leipzig</w:t>
      </w:r>
      <w:r>
        <w:rPr>
          <w:rFonts w:eastAsia="Times New Roman" w:cstheme="minorHAnsi"/>
          <w:color w:val="000000"/>
          <w:lang w:eastAsia="de-DE"/>
        </w:rPr>
        <w:t xml:space="preserve"> werden jährlich m</w:t>
      </w:r>
      <w:r w:rsidRPr="006E4906">
        <w:rPr>
          <w:rFonts w:ascii="Trebuchet MS" w:eastAsia="Times New Roman" w:hAnsi="Trebuchet MS" w:cs="Times New Roman"/>
          <w:color w:val="333333"/>
          <w:sz w:val="20"/>
          <w:szCs w:val="20"/>
          <w:lang w:eastAsia="de-DE"/>
        </w:rPr>
        <w:t xml:space="preserve">ehr als 400 Teilnehmende </w:t>
      </w:r>
      <w:r>
        <w:rPr>
          <w:rFonts w:ascii="Trebuchet MS" w:eastAsia="Times New Roman" w:hAnsi="Trebuchet MS" w:cs="Times New Roman"/>
          <w:color w:val="333333"/>
          <w:sz w:val="20"/>
          <w:szCs w:val="20"/>
          <w:lang w:eastAsia="de-DE"/>
        </w:rPr>
        <w:t>durch das Systemische Zen</w:t>
      </w:r>
      <w:r w:rsidRPr="006E4906">
        <w:rPr>
          <w:rFonts w:ascii="Trebuchet MS" w:eastAsia="Times New Roman" w:hAnsi="Trebuchet MS" w:cs="Times New Roman"/>
          <w:color w:val="333333"/>
          <w:sz w:val="20"/>
          <w:szCs w:val="20"/>
          <w:lang w:eastAsia="de-DE"/>
        </w:rPr>
        <w:t xml:space="preserve">trum betreut. </w:t>
      </w:r>
      <w:r>
        <w:rPr>
          <w:rFonts w:ascii="Trebuchet MS" w:eastAsia="Times New Roman" w:hAnsi="Trebuchet MS" w:cs="Times New Roman"/>
          <w:color w:val="333333"/>
          <w:sz w:val="20"/>
          <w:szCs w:val="20"/>
          <w:lang w:eastAsia="de-DE"/>
        </w:rPr>
        <w:t xml:space="preserve">Die </w:t>
      </w:r>
      <w:r w:rsidRPr="006E4906">
        <w:rPr>
          <w:rFonts w:ascii="Trebuchet MS" w:eastAsia="Times New Roman" w:hAnsi="Trebuchet MS" w:cs="Times New Roman"/>
          <w:color w:val="333333"/>
          <w:sz w:val="20"/>
          <w:szCs w:val="20"/>
          <w:lang w:eastAsia="de-DE"/>
        </w:rPr>
        <w:t>Angebote sind vom größten deutschen Verband für Systemisches Arbeiten, der DGSF (Deutschen Gesellschaft für Systemische Familientherapie, Beratung und Therapie </w:t>
      </w:r>
      <w:hyperlink r:id="rId10" w:tgtFrame="_blank" w:history="1">
        <w:r w:rsidRPr="006E4906">
          <w:rPr>
            <w:rFonts w:ascii="Trebuchet MS" w:eastAsia="Times New Roman" w:hAnsi="Trebuchet MS" w:cs="Times New Roman"/>
            <w:color w:val="0000FF"/>
            <w:sz w:val="20"/>
            <w:szCs w:val="20"/>
            <w:u w:val="single"/>
            <w:lang w:eastAsia="de-DE"/>
          </w:rPr>
          <w:t>www.dgsf.org</w:t>
        </w:r>
      </w:hyperlink>
      <w:r w:rsidRPr="006E4906">
        <w:rPr>
          <w:rFonts w:ascii="Trebuchet MS" w:eastAsia="Times New Roman" w:hAnsi="Trebuchet MS" w:cs="Times New Roman"/>
          <w:color w:val="333333"/>
          <w:sz w:val="20"/>
          <w:szCs w:val="20"/>
          <w:lang w:eastAsia="de-DE"/>
        </w:rPr>
        <w:t>)</w:t>
      </w:r>
      <w:r w:rsidR="00F93258">
        <w:rPr>
          <w:rFonts w:ascii="Trebuchet MS" w:eastAsia="Times New Roman" w:hAnsi="Trebuchet MS" w:cs="Times New Roman"/>
          <w:color w:val="333333"/>
          <w:sz w:val="20"/>
          <w:szCs w:val="20"/>
          <w:lang w:eastAsia="de-DE"/>
        </w:rPr>
        <w:t>,</w:t>
      </w:r>
      <w:r w:rsidRPr="006E4906">
        <w:rPr>
          <w:rFonts w:ascii="Trebuchet MS" w:eastAsia="Times New Roman" w:hAnsi="Trebuchet MS" w:cs="Times New Roman"/>
          <w:color w:val="333333"/>
          <w:sz w:val="20"/>
          <w:szCs w:val="20"/>
          <w:lang w:eastAsia="de-DE"/>
        </w:rPr>
        <w:t xml:space="preserve"> anerkannt.</w:t>
      </w:r>
      <w:r>
        <w:rPr>
          <w:rFonts w:ascii="Trebuchet MS" w:eastAsia="Times New Roman" w:hAnsi="Trebuchet MS" w:cs="Times New Roman"/>
          <w:color w:val="333333"/>
          <w:sz w:val="20"/>
          <w:szCs w:val="20"/>
          <w:lang w:eastAsia="de-DE"/>
        </w:rPr>
        <w:t xml:space="preserve"> </w:t>
      </w:r>
      <w:r w:rsidRPr="006E4906">
        <w:rPr>
          <w:rFonts w:ascii="Trebuchet MS" w:eastAsia="Times New Roman" w:hAnsi="Trebuchet MS" w:cs="Times New Roman"/>
          <w:color w:val="333333"/>
          <w:sz w:val="20"/>
          <w:szCs w:val="20"/>
          <w:lang w:eastAsia="de-DE"/>
        </w:rPr>
        <w:t xml:space="preserve">Auch moderne Lernformen wie ‚Webinare‘ finden bei </w:t>
      </w:r>
      <w:r>
        <w:rPr>
          <w:rFonts w:ascii="Trebuchet MS" w:eastAsia="Times New Roman" w:hAnsi="Trebuchet MS" w:cs="Times New Roman"/>
          <w:color w:val="333333"/>
          <w:sz w:val="20"/>
          <w:szCs w:val="20"/>
          <w:lang w:eastAsia="de-DE"/>
        </w:rPr>
        <w:t xml:space="preserve">der </w:t>
      </w:r>
      <w:proofErr w:type="spellStart"/>
      <w:r>
        <w:rPr>
          <w:rFonts w:ascii="Trebuchet MS" w:eastAsia="Times New Roman" w:hAnsi="Trebuchet MS" w:cs="Times New Roman"/>
          <w:color w:val="333333"/>
          <w:sz w:val="20"/>
          <w:szCs w:val="20"/>
          <w:lang w:eastAsia="de-DE"/>
        </w:rPr>
        <w:t>wispo</w:t>
      </w:r>
      <w:proofErr w:type="spellEnd"/>
      <w:r>
        <w:rPr>
          <w:rFonts w:ascii="Trebuchet MS" w:eastAsia="Times New Roman" w:hAnsi="Trebuchet MS" w:cs="Times New Roman"/>
          <w:color w:val="333333"/>
          <w:sz w:val="20"/>
          <w:szCs w:val="20"/>
          <w:lang w:eastAsia="de-DE"/>
        </w:rPr>
        <w:t xml:space="preserve"> AG</w:t>
      </w:r>
      <w:r w:rsidRPr="006E4906">
        <w:rPr>
          <w:rFonts w:ascii="Trebuchet MS" w:eastAsia="Times New Roman" w:hAnsi="Trebuchet MS" w:cs="Times New Roman"/>
          <w:color w:val="333333"/>
          <w:sz w:val="20"/>
          <w:szCs w:val="20"/>
          <w:lang w:eastAsia="de-DE"/>
        </w:rPr>
        <w:t xml:space="preserve"> statt.</w:t>
      </w:r>
    </w:p>
    <w:p w:rsidR="006E4906" w:rsidRDefault="006E4906" w:rsidP="008E3300">
      <w:pPr>
        <w:shd w:val="clear" w:color="auto" w:fill="FFFFFF"/>
        <w:spacing w:after="150" w:line="240" w:lineRule="auto"/>
        <w:rPr>
          <w:rFonts w:eastAsia="Times New Roman" w:cstheme="minorHAnsi"/>
          <w:b/>
          <w:color w:val="333333"/>
          <w:u w:val="single"/>
          <w:lang w:eastAsia="de-DE"/>
        </w:rPr>
      </w:pPr>
    </w:p>
    <w:p w:rsidR="005E5D28" w:rsidRPr="006B16AD" w:rsidRDefault="008E3300" w:rsidP="00997A58">
      <w:pPr>
        <w:shd w:val="clear" w:color="auto" w:fill="FFFFFF"/>
        <w:spacing w:after="150" w:line="240" w:lineRule="auto"/>
        <w:rPr>
          <w:color w:val="808080" w:themeColor="background1" w:themeShade="80"/>
          <w:sz w:val="20"/>
          <w:szCs w:val="20"/>
        </w:rPr>
      </w:pPr>
      <w:r>
        <w:rPr>
          <w:color w:val="808080" w:themeColor="background1" w:themeShade="80"/>
        </w:rPr>
        <w:t>M</w:t>
      </w:r>
      <w:r w:rsidR="005E5D28" w:rsidRPr="005E5D28">
        <w:rPr>
          <w:color w:val="808080" w:themeColor="background1" w:themeShade="80"/>
        </w:rPr>
        <w:t>edienkontakt:</w:t>
      </w:r>
      <w:r>
        <w:rPr>
          <w:color w:val="808080" w:themeColor="background1" w:themeShade="80"/>
        </w:rPr>
        <w:t xml:space="preserve"> </w:t>
      </w:r>
      <w:r w:rsidR="005E5D28" w:rsidRPr="005E5D28">
        <w:rPr>
          <w:color w:val="808080" w:themeColor="background1" w:themeShade="80"/>
          <w:sz w:val="20"/>
          <w:szCs w:val="20"/>
        </w:rPr>
        <w:t>Claudia Dolle</w:t>
      </w:r>
      <w:r>
        <w:rPr>
          <w:color w:val="808080" w:themeColor="background1" w:themeShade="80"/>
          <w:sz w:val="20"/>
          <w:szCs w:val="20"/>
        </w:rPr>
        <w:t xml:space="preserve">, </w:t>
      </w:r>
      <w:r w:rsidR="006B16AD">
        <w:rPr>
          <w:color w:val="808080" w:themeColor="background1" w:themeShade="80"/>
          <w:sz w:val="20"/>
          <w:szCs w:val="20"/>
        </w:rPr>
        <w:t xml:space="preserve">Referentin Presse- und Öffentlichkeitsarbeit.                                                                          </w:t>
      </w:r>
      <w:r w:rsidR="005E5D28" w:rsidRPr="005E5D28">
        <w:rPr>
          <w:rFonts w:ascii="Calibri" w:eastAsiaTheme="minorEastAsia" w:hAnsi="Calibri" w:cs="Calibri"/>
          <w:b/>
          <w:bCs/>
          <w:noProof/>
          <w:color w:val="7D7D7D"/>
          <w:sz w:val="20"/>
          <w:szCs w:val="20"/>
          <w:lang w:eastAsia="de-DE"/>
        </w:rPr>
        <w:t>Tel.</w:t>
      </w:r>
      <w:r w:rsidR="005E5D28" w:rsidRPr="005E5D28">
        <w:rPr>
          <w:rFonts w:ascii="Calibri" w:eastAsiaTheme="minorEastAsia" w:hAnsi="Calibri" w:cs="Calibri"/>
          <w:noProof/>
          <w:color w:val="7D7D7D"/>
          <w:sz w:val="20"/>
          <w:szCs w:val="20"/>
          <w:lang w:eastAsia="de-DE"/>
        </w:rPr>
        <w:t xml:space="preserve"> +49 (0) 69 130 25 858 </w:t>
      </w:r>
      <w:r w:rsidR="006B16AD">
        <w:rPr>
          <w:rFonts w:ascii="Calibri" w:eastAsiaTheme="minorEastAsia" w:hAnsi="Calibri" w:cs="Calibri"/>
          <w:noProof/>
          <w:color w:val="7D7D7D"/>
          <w:sz w:val="20"/>
          <w:szCs w:val="20"/>
          <w:lang w:eastAsia="de-DE"/>
        </w:rPr>
        <w:t>–</w:t>
      </w:r>
      <w:r w:rsidR="005E5D28" w:rsidRPr="005E5D28">
        <w:rPr>
          <w:rFonts w:ascii="Calibri" w:eastAsiaTheme="minorEastAsia" w:hAnsi="Calibri" w:cs="Calibri"/>
          <w:noProof/>
          <w:color w:val="7D7D7D"/>
          <w:sz w:val="20"/>
          <w:szCs w:val="20"/>
          <w:lang w:eastAsia="de-DE"/>
        </w:rPr>
        <w:t xml:space="preserve"> 0</w:t>
      </w:r>
      <w:r w:rsidR="006B16AD">
        <w:rPr>
          <w:rFonts w:ascii="Calibri" w:eastAsiaTheme="minorEastAsia" w:hAnsi="Calibri" w:cs="Calibri"/>
          <w:noProof/>
          <w:color w:val="7D7D7D"/>
          <w:sz w:val="20"/>
          <w:szCs w:val="20"/>
          <w:lang w:eastAsia="de-DE"/>
        </w:rPr>
        <w:t xml:space="preserve">, E-Mail: </w:t>
      </w:r>
      <w:hyperlink r:id="rId11" w:tooltip="Click to send email to Claudia Dolle" w:history="1">
        <w:r w:rsidR="005E5D28" w:rsidRPr="005E5D28">
          <w:rPr>
            <w:rStyle w:val="Hyperlink"/>
            <w:rFonts w:ascii="Calibri" w:eastAsiaTheme="minorEastAsia" w:hAnsi="Calibri" w:cs="Calibri"/>
            <w:noProof/>
            <w:color w:val="7D7D7D"/>
            <w:sz w:val="20"/>
            <w:szCs w:val="20"/>
            <w:lang w:eastAsia="de-DE"/>
          </w:rPr>
          <w:t>Dolle@systemisches-zentrum.de</w:t>
        </w:r>
      </w:hyperlink>
    </w:p>
    <w:sectPr w:rsidR="005E5D28" w:rsidRPr="006B16AD" w:rsidSect="00997A58">
      <w:headerReference w:type="default" r:id="rId12"/>
      <w:footerReference w:type="default" r:id="rId13"/>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23" w:rsidRDefault="00E32023" w:rsidP="005E5D28">
      <w:pPr>
        <w:spacing w:after="0" w:line="240" w:lineRule="auto"/>
      </w:pPr>
      <w:r>
        <w:separator/>
      </w:r>
    </w:p>
  </w:endnote>
  <w:endnote w:type="continuationSeparator" w:id="0">
    <w:p w:rsidR="00E32023" w:rsidRDefault="00E32023" w:rsidP="005E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87295"/>
      <w:docPartObj>
        <w:docPartGallery w:val="Page Numbers (Bottom of Page)"/>
        <w:docPartUnique/>
      </w:docPartObj>
    </w:sdtPr>
    <w:sdtEndPr/>
    <w:sdtContent>
      <w:p w:rsidR="005E5D28" w:rsidRDefault="005E5D28">
        <w:pPr>
          <w:pStyle w:val="Fuzeile"/>
          <w:jc w:val="right"/>
        </w:pPr>
        <w:r>
          <w:fldChar w:fldCharType="begin"/>
        </w:r>
        <w:r>
          <w:instrText>PAGE   \* MERGEFORMAT</w:instrText>
        </w:r>
        <w:r>
          <w:fldChar w:fldCharType="separate"/>
        </w:r>
        <w:r w:rsidR="006C0FF4">
          <w:rPr>
            <w:noProof/>
          </w:rPr>
          <w:t>2</w:t>
        </w:r>
        <w:r>
          <w:fldChar w:fldCharType="end"/>
        </w:r>
      </w:p>
    </w:sdtContent>
  </w:sdt>
  <w:p w:rsidR="005E5D28" w:rsidRDefault="005E5D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23" w:rsidRDefault="00E32023" w:rsidP="005E5D28">
      <w:pPr>
        <w:spacing w:after="0" w:line="240" w:lineRule="auto"/>
      </w:pPr>
      <w:r>
        <w:separator/>
      </w:r>
    </w:p>
  </w:footnote>
  <w:footnote w:type="continuationSeparator" w:id="0">
    <w:p w:rsidR="00E32023" w:rsidRDefault="00E32023" w:rsidP="005E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28" w:rsidRDefault="005E5D28">
    <w:pPr>
      <w:pStyle w:val="Kopfzeile"/>
    </w:pPr>
    <w:r w:rsidRPr="00B12998">
      <w:rPr>
        <w:rFonts w:cstheme="minorHAnsi"/>
        <w:noProof/>
        <w:lang w:eastAsia="de-DE"/>
      </w:rPr>
      <w:drawing>
        <wp:anchor distT="0" distB="0" distL="114300" distR="114300" simplePos="0" relativeHeight="251659264" behindDoc="0" locked="0" layoutInCell="1" allowOverlap="1" wp14:anchorId="53B6A407" wp14:editId="20BF72D1">
          <wp:simplePos x="0" y="0"/>
          <wp:positionH relativeFrom="margin">
            <wp:align>right</wp:align>
          </wp:positionH>
          <wp:positionV relativeFrom="page">
            <wp:posOffset>449580</wp:posOffset>
          </wp:positionV>
          <wp:extent cx="1386000" cy="442800"/>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Z_Logo_RG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000" cy="44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E7"/>
    <w:multiLevelType w:val="hybridMultilevel"/>
    <w:tmpl w:val="01B60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D1B79"/>
    <w:multiLevelType w:val="multilevel"/>
    <w:tmpl w:val="381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D576F"/>
    <w:multiLevelType w:val="hybridMultilevel"/>
    <w:tmpl w:val="37F8A6B4"/>
    <w:lvl w:ilvl="0" w:tplc="93022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57FD8"/>
    <w:multiLevelType w:val="hybridMultilevel"/>
    <w:tmpl w:val="A18AD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24703"/>
    <w:multiLevelType w:val="hybridMultilevel"/>
    <w:tmpl w:val="F61AE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5F258C"/>
    <w:multiLevelType w:val="multilevel"/>
    <w:tmpl w:val="65A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52030A"/>
    <w:multiLevelType w:val="hybridMultilevel"/>
    <w:tmpl w:val="9EE40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9002C"/>
    <w:multiLevelType w:val="multilevel"/>
    <w:tmpl w:val="A9F4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3176F"/>
    <w:multiLevelType w:val="multilevel"/>
    <w:tmpl w:val="499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B6"/>
    <w:rsid w:val="00035440"/>
    <w:rsid w:val="001220E2"/>
    <w:rsid w:val="00134CDD"/>
    <w:rsid w:val="0014092A"/>
    <w:rsid w:val="00242933"/>
    <w:rsid w:val="0027223B"/>
    <w:rsid w:val="002D7268"/>
    <w:rsid w:val="00320A12"/>
    <w:rsid w:val="00354CEF"/>
    <w:rsid w:val="00382B8A"/>
    <w:rsid w:val="00454C0D"/>
    <w:rsid w:val="004E1921"/>
    <w:rsid w:val="004F1BDE"/>
    <w:rsid w:val="005370D5"/>
    <w:rsid w:val="00552108"/>
    <w:rsid w:val="00562F19"/>
    <w:rsid w:val="00584CD7"/>
    <w:rsid w:val="005B42D9"/>
    <w:rsid w:val="005C71EA"/>
    <w:rsid w:val="005E3787"/>
    <w:rsid w:val="005E5D28"/>
    <w:rsid w:val="00605BAE"/>
    <w:rsid w:val="00644F72"/>
    <w:rsid w:val="00652FB6"/>
    <w:rsid w:val="006571FA"/>
    <w:rsid w:val="0066208D"/>
    <w:rsid w:val="00663CC9"/>
    <w:rsid w:val="006B0935"/>
    <w:rsid w:val="006B16AD"/>
    <w:rsid w:val="006C0FF4"/>
    <w:rsid w:val="006E4906"/>
    <w:rsid w:val="00705FFE"/>
    <w:rsid w:val="00747A2E"/>
    <w:rsid w:val="007553D3"/>
    <w:rsid w:val="007911E3"/>
    <w:rsid w:val="007A4CF9"/>
    <w:rsid w:val="007B26D3"/>
    <w:rsid w:val="007C474A"/>
    <w:rsid w:val="007C5D7B"/>
    <w:rsid w:val="00835942"/>
    <w:rsid w:val="0083653F"/>
    <w:rsid w:val="00837FD6"/>
    <w:rsid w:val="0084505B"/>
    <w:rsid w:val="0088077E"/>
    <w:rsid w:val="008918C3"/>
    <w:rsid w:val="008D36DC"/>
    <w:rsid w:val="008D3AB1"/>
    <w:rsid w:val="008E3300"/>
    <w:rsid w:val="008F09DC"/>
    <w:rsid w:val="00910519"/>
    <w:rsid w:val="00950F31"/>
    <w:rsid w:val="00997A58"/>
    <w:rsid w:val="009B7073"/>
    <w:rsid w:val="009C1646"/>
    <w:rsid w:val="00A059F0"/>
    <w:rsid w:val="00A331EA"/>
    <w:rsid w:val="00A35188"/>
    <w:rsid w:val="00A77DEA"/>
    <w:rsid w:val="00AE05BE"/>
    <w:rsid w:val="00B21564"/>
    <w:rsid w:val="00B3073D"/>
    <w:rsid w:val="00B34A7F"/>
    <w:rsid w:val="00BB4691"/>
    <w:rsid w:val="00CA19D9"/>
    <w:rsid w:val="00CD3D6D"/>
    <w:rsid w:val="00D5510F"/>
    <w:rsid w:val="00DC7216"/>
    <w:rsid w:val="00E32023"/>
    <w:rsid w:val="00E5714A"/>
    <w:rsid w:val="00E72FD8"/>
    <w:rsid w:val="00EA572A"/>
    <w:rsid w:val="00F01ED5"/>
    <w:rsid w:val="00F14D58"/>
    <w:rsid w:val="00F62C98"/>
    <w:rsid w:val="00F733A1"/>
    <w:rsid w:val="00F876CD"/>
    <w:rsid w:val="00F93258"/>
    <w:rsid w:val="00FE3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795B4"/>
  <w15:chartTrackingRefBased/>
  <w15:docId w15:val="{B5635EE9-AF7E-47BC-A5F5-8481587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2FB6"/>
    <w:pPr>
      <w:ind w:left="720"/>
      <w:contextualSpacing/>
    </w:pPr>
  </w:style>
  <w:style w:type="table" w:styleId="Tabellenraster">
    <w:name w:val="Table Grid"/>
    <w:basedOn w:val="NormaleTabelle"/>
    <w:uiPriority w:val="39"/>
    <w:rsid w:val="008D3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2933"/>
    <w:rPr>
      <w:color w:val="0563C1" w:themeColor="hyperlink"/>
      <w:u w:val="single"/>
    </w:rPr>
  </w:style>
  <w:style w:type="character" w:styleId="BesuchterLink">
    <w:name w:val="FollowedHyperlink"/>
    <w:basedOn w:val="Absatz-Standardschriftart"/>
    <w:uiPriority w:val="99"/>
    <w:semiHidden/>
    <w:unhideWhenUsed/>
    <w:rsid w:val="005370D5"/>
    <w:rPr>
      <w:color w:val="954F72" w:themeColor="followedHyperlink"/>
      <w:u w:val="single"/>
    </w:rPr>
  </w:style>
  <w:style w:type="paragraph" w:styleId="Kopfzeile">
    <w:name w:val="header"/>
    <w:basedOn w:val="Standard"/>
    <w:link w:val="KopfzeileZchn"/>
    <w:uiPriority w:val="99"/>
    <w:unhideWhenUsed/>
    <w:rsid w:val="005E5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D28"/>
  </w:style>
  <w:style w:type="paragraph" w:styleId="Fuzeile">
    <w:name w:val="footer"/>
    <w:basedOn w:val="Standard"/>
    <w:link w:val="FuzeileZchn"/>
    <w:uiPriority w:val="99"/>
    <w:unhideWhenUsed/>
    <w:rsid w:val="005E5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D28"/>
  </w:style>
  <w:style w:type="paragraph" w:styleId="StandardWeb">
    <w:name w:val="Normal (Web)"/>
    <w:basedOn w:val="Standard"/>
    <w:uiPriority w:val="99"/>
    <w:semiHidden/>
    <w:unhideWhenUsed/>
    <w:rsid w:val="00584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0885">
      <w:bodyDiv w:val="1"/>
      <w:marLeft w:val="0"/>
      <w:marRight w:val="0"/>
      <w:marTop w:val="0"/>
      <w:marBottom w:val="0"/>
      <w:divBdr>
        <w:top w:val="none" w:sz="0" w:space="0" w:color="auto"/>
        <w:left w:val="none" w:sz="0" w:space="0" w:color="auto"/>
        <w:bottom w:val="none" w:sz="0" w:space="0" w:color="auto"/>
        <w:right w:val="none" w:sz="0" w:space="0" w:color="auto"/>
      </w:divBdr>
    </w:div>
    <w:div w:id="486823028">
      <w:bodyDiv w:val="1"/>
      <w:marLeft w:val="0"/>
      <w:marRight w:val="0"/>
      <w:marTop w:val="0"/>
      <w:marBottom w:val="0"/>
      <w:divBdr>
        <w:top w:val="none" w:sz="0" w:space="0" w:color="auto"/>
        <w:left w:val="none" w:sz="0" w:space="0" w:color="auto"/>
        <w:bottom w:val="none" w:sz="0" w:space="0" w:color="auto"/>
        <w:right w:val="none" w:sz="0" w:space="0" w:color="auto"/>
      </w:divBdr>
    </w:div>
    <w:div w:id="817570796">
      <w:bodyDiv w:val="1"/>
      <w:marLeft w:val="0"/>
      <w:marRight w:val="0"/>
      <w:marTop w:val="0"/>
      <w:marBottom w:val="0"/>
      <w:divBdr>
        <w:top w:val="none" w:sz="0" w:space="0" w:color="auto"/>
        <w:left w:val="none" w:sz="0" w:space="0" w:color="auto"/>
        <w:bottom w:val="none" w:sz="0" w:space="0" w:color="auto"/>
        <w:right w:val="none" w:sz="0" w:space="0" w:color="auto"/>
      </w:divBdr>
    </w:div>
    <w:div w:id="1156991788">
      <w:bodyDiv w:val="1"/>
      <w:marLeft w:val="0"/>
      <w:marRight w:val="0"/>
      <w:marTop w:val="0"/>
      <w:marBottom w:val="0"/>
      <w:divBdr>
        <w:top w:val="none" w:sz="0" w:space="0" w:color="auto"/>
        <w:left w:val="none" w:sz="0" w:space="0" w:color="auto"/>
        <w:bottom w:val="none" w:sz="0" w:space="0" w:color="auto"/>
        <w:right w:val="none" w:sz="0" w:space="0" w:color="auto"/>
      </w:divBdr>
    </w:div>
    <w:div w:id="1515144423">
      <w:bodyDiv w:val="1"/>
      <w:marLeft w:val="0"/>
      <w:marRight w:val="0"/>
      <w:marTop w:val="0"/>
      <w:marBottom w:val="0"/>
      <w:divBdr>
        <w:top w:val="none" w:sz="0" w:space="0" w:color="auto"/>
        <w:left w:val="none" w:sz="0" w:space="0" w:color="auto"/>
        <w:bottom w:val="none" w:sz="0" w:space="0" w:color="auto"/>
        <w:right w:val="none" w:sz="0" w:space="0" w:color="auto"/>
      </w:divBdr>
    </w:div>
    <w:div w:id="1659572027">
      <w:bodyDiv w:val="1"/>
      <w:marLeft w:val="0"/>
      <w:marRight w:val="0"/>
      <w:marTop w:val="0"/>
      <w:marBottom w:val="0"/>
      <w:divBdr>
        <w:top w:val="none" w:sz="0" w:space="0" w:color="auto"/>
        <w:left w:val="none" w:sz="0" w:space="0" w:color="auto"/>
        <w:bottom w:val="none" w:sz="0" w:space="0" w:color="auto"/>
        <w:right w:val="none" w:sz="0" w:space="0" w:color="auto"/>
      </w:divBdr>
    </w:div>
    <w:div w:id="1693141146">
      <w:bodyDiv w:val="1"/>
      <w:marLeft w:val="0"/>
      <w:marRight w:val="0"/>
      <w:marTop w:val="0"/>
      <w:marBottom w:val="0"/>
      <w:divBdr>
        <w:top w:val="none" w:sz="0" w:space="0" w:color="auto"/>
        <w:left w:val="none" w:sz="0" w:space="0" w:color="auto"/>
        <w:bottom w:val="none" w:sz="0" w:space="0" w:color="auto"/>
        <w:right w:val="none" w:sz="0" w:space="0" w:color="auto"/>
      </w:divBdr>
    </w:div>
    <w:div w:id="18647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misches-zentrum.de/veranstaltungen/details/?va=INFO17-28_S--Systemisch+wirksam+beraten+in+psycho-sozialen+Handlungsfelder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lle@systemisches-zentru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gsf.org/" TargetMode="External"/><Relationship Id="rId4" Type="http://schemas.openxmlformats.org/officeDocument/2006/relationships/settings" Target="settings.xml"/><Relationship Id="rId9" Type="http://schemas.openxmlformats.org/officeDocument/2006/relationships/hyperlink" Target="http://www.systemisches-zentru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BD90-6EE0-4196-85AD-143F6F6E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Dolle</dc:creator>
  <cp:keywords/>
  <dc:description/>
  <cp:lastModifiedBy>Claudia Dolle</cp:lastModifiedBy>
  <cp:revision>3</cp:revision>
  <cp:lastPrinted>2017-09-25T14:11:00Z</cp:lastPrinted>
  <dcterms:created xsi:type="dcterms:W3CDTF">2017-10-11T11:39:00Z</dcterms:created>
  <dcterms:modified xsi:type="dcterms:W3CDTF">2017-10-12T09:12:00Z</dcterms:modified>
</cp:coreProperties>
</file>